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BCE" w:rsidRPr="00A65BCE" w:rsidRDefault="00A65BCE" w:rsidP="00396736">
      <w:pPr>
        <w:pStyle w:val="Title"/>
        <w:spacing w:line="480" w:lineRule="auto"/>
      </w:pPr>
      <w:r w:rsidRPr="00A65BCE">
        <w:t>Design considerations</w:t>
      </w:r>
    </w:p>
    <w:p w:rsidR="00A65BCE" w:rsidRPr="00A65BCE" w:rsidRDefault="00A65BCE" w:rsidP="00396736">
      <w:pPr>
        <w:spacing w:line="480" w:lineRule="auto"/>
        <w:jc w:val="center"/>
        <w:rPr>
          <w:rFonts w:ascii="Times New Roman" w:hAnsi="Times New Roman" w:cs="Times New Roman"/>
        </w:rPr>
      </w:pPr>
    </w:p>
    <w:p w:rsidR="00A65BCE" w:rsidRPr="007016A2" w:rsidRDefault="00A65BCE" w:rsidP="00396736">
      <w:pPr>
        <w:spacing w:line="480" w:lineRule="auto"/>
        <w:rPr>
          <w:rFonts w:ascii="Times New Roman" w:eastAsia="Times New Roman" w:hAnsi="Times New Roman" w:cs="Times New Roman"/>
          <w:b/>
          <w:color w:val="555555"/>
        </w:rPr>
      </w:pPr>
      <w:r w:rsidRPr="007016A2">
        <w:rPr>
          <w:rFonts w:ascii="Times New Roman" w:eastAsia="Times New Roman" w:hAnsi="Times New Roman" w:cs="Times New Roman"/>
          <w:b/>
          <w:color w:val="555555"/>
          <w:sz w:val="14"/>
          <w:szCs w:val="14"/>
        </w:rPr>
        <w:t> </w:t>
      </w:r>
      <w:r w:rsidR="007016A2" w:rsidRPr="007016A2">
        <w:rPr>
          <w:rFonts w:ascii="Times New Roman" w:eastAsia="Times New Roman" w:hAnsi="Times New Roman" w:cs="Times New Roman"/>
          <w:b/>
          <w:color w:val="555555"/>
        </w:rPr>
        <w:t>Best</w:t>
      </w:r>
      <w:r w:rsidR="007016A2">
        <w:rPr>
          <w:rFonts w:ascii="Times New Roman" w:eastAsia="Times New Roman" w:hAnsi="Times New Roman" w:cs="Times New Roman"/>
          <w:b/>
          <w:color w:val="555555"/>
        </w:rPr>
        <w:t xml:space="preserve"> </w:t>
      </w:r>
      <w:r w:rsidR="007016A2" w:rsidRPr="007016A2">
        <w:rPr>
          <w:rFonts w:ascii="Times New Roman" w:eastAsia="Times New Roman" w:hAnsi="Times New Roman" w:cs="Times New Roman"/>
          <w:b/>
          <w:color w:val="555555"/>
        </w:rPr>
        <w:t>way</w:t>
      </w:r>
      <w:r w:rsidRPr="007016A2">
        <w:rPr>
          <w:rFonts w:ascii="Times New Roman" w:eastAsia="Times New Roman" w:hAnsi="Times New Roman" w:cs="Times New Roman"/>
          <w:b/>
          <w:color w:val="555555"/>
        </w:rPr>
        <w:t xml:space="preserve"> to distribute the internet connection to the boxes.</w:t>
      </w:r>
    </w:p>
    <w:p w:rsidR="00A65BCE" w:rsidRPr="007016A2" w:rsidRDefault="00A65BCE" w:rsidP="00396736">
      <w:pPr>
        <w:spacing w:line="480" w:lineRule="auto"/>
        <w:rPr>
          <w:rFonts w:ascii="Times New Roman" w:eastAsia="Times New Roman" w:hAnsi="Times New Roman" w:cs="Times New Roman"/>
          <w:color w:val="555555"/>
        </w:rPr>
      </w:pPr>
      <w:r>
        <w:rPr>
          <w:rFonts w:ascii="Times New Roman" w:eastAsia="Times New Roman" w:hAnsi="Times New Roman" w:cs="Times New Roman"/>
          <w:color w:val="555555"/>
        </w:rPr>
        <w:t>Switch and the routers</w:t>
      </w:r>
      <w:r w:rsidR="007016A2">
        <w:rPr>
          <w:rFonts w:ascii="Times New Roman" w:eastAsia="Times New Roman" w:hAnsi="Times New Roman" w:cs="Times New Roman"/>
          <w:color w:val="555555"/>
        </w:rPr>
        <w:t xml:space="preserve"> connect with network cables and provide a wired connection point which links all computer devices into the SOHO network.</w:t>
      </w:r>
      <w:r>
        <w:rPr>
          <w:rFonts w:ascii="Times New Roman" w:eastAsia="Times New Roman" w:hAnsi="Times New Roman" w:cs="Times New Roman"/>
          <w:color w:val="555555"/>
        </w:rPr>
        <w:t xml:space="preserve"> </w:t>
      </w:r>
      <w:r w:rsidR="0097489C">
        <w:rPr>
          <w:rFonts w:ascii="Times New Roman" w:eastAsia="Times New Roman" w:hAnsi="Times New Roman" w:cs="Times New Roman"/>
          <w:color w:val="555555"/>
        </w:rPr>
        <w:t xml:space="preserve">Indirect access methods and internet connection is the best way to distribute internet. Use of Ethernet and wireless connection connects devices and the network connects with the </w:t>
      </w:r>
      <w:r w:rsidR="003C3E74">
        <w:rPr>
          <w:rFonts w:ascii="Times New Roman" w:eastAsia="Times New Roman" w:hAnsi="Times New Roman" w:cs="Times New Roman"/>
          <w:color w:val="555555"/>
        </w:rPr>
        <w:t>internet. The use of a good mesh networking kit will save the business from the need to run a lot of Ethernet cabling. This will improve the performance of Wi-Fi since it will reduce devices number competing for wireless bandwidth</w:t>
      </w:r>
    </w:p>
    <w:p w:rsidR="007016A2" w:rsidRDefault="00A65BCE" w:rsidP="00396736">
      <w:pPr>
        <w:pStyle w:val="Heading1"/>
      </w:pPr>
      <w:r w:rsidRPr="007016A2">
        <w:t>Wi-Fi access located throughout the premises</w:t>
      </w:r>
    </w:p>
    <w:p w:rsidR="007016A2" w:rsidRPr="00436053" w:rsidRDefault="007016A2" w:rsidP="00396736">
      <w:pPr>
        <w:spacing w:line="480" w:lineRule="auto"/>
        <w:rPr>
          <w:rFonts w:ascii="Times New Roman" w:hAnsi="Times New Roman" w:cs="Times New Roman"/>
        </w:rPr>
      </w:pPr>
      <w:r w:rsidRPr="00436053">
        <w:rPr>
          <w:rFonts w:ascii="Times New Roman" w:hAnsi="Times New Roman" w:cs="Times New Roman"/>
        </w:rPr>
        <w:t>Wireless router provides wireless access points througho</w:t>
      </w:r>
      <w:r w:rsidR="00B22426" w:rsidRPr="00436053">
        <w:rPr>
          <w:rFonts w:ascii="Times New Roman" w:hAnsi="Times New Roman" w:cs="Times New Roman"/>
        </w:rPr>
        <w:t>ut the premises via the wireless router.</w:t>
      </w:r>
      <w:r w:rsidR="003C3E74" w:rsidRPr="00436053">
        <w:rPr>
          <w:rFonts w:ascii="Times New Roman" w:hAnsi="Times New Roman" w:cs="Times New Roman"/>
        </w:rPr>
        <w:t xml:space="preserve"> </w:t>
      </w:r>
      <w:r w:rsidR="00436053" w:rsidRPr="00436053">
        <w:rPr>
          <w:rFonts w:ascii="Times New Roman" w:hAnsi="Times New Roman" w:cs="Times New Roman"/>
        </w:rPr>
        <w:t xml:space="preserve">The access points are mostly placed where most people in the office are using the network which reduces the costs of having multiple access points. </w:t>
      </w:r>
      <w:r w:rsidR="003C3E74" w:rsidRPr="00436053">
        <w:rPr>
          <w:rFonts w:ascii="Times New Roman" w:hAnsi="Times New Roman" w:cs="Times New Roman"/>
        </w:rPr>
        <w:t xml:space="preserve">This is done by selection of the right Wi-Fi access points. The </w:t>
      </w:r>
      <w:r w:rsidR="00436053" w:rsidRPr="00436053">
        <w:rPr>
          <w:rFonts w:ascii="Times New Roman" w:hAnsi="Times New Roman" w:cs="Times New Roman"/>
        </w:rPr>
        <w:t xml:space="preserve">Wi-Fi access point is added more antennas which leads to better reception and transmission. Besides an evaluation of Wi-Fi signal strength will offer the best strength throughout the office whenever one needs connection.  </w:t>
      </w:r>
    </w:p>
    <w:p w:rsidR="00436053" w:rsidRDefault="00A65BCE" w:rsidP="00396736">
      <w:pPr>
        <w:spacing w:after="150" w:line="480" w:lineRule="auto"/>
        <w:rPr>
          <w:rFonts w:ascii="Times New Roman" w:eastAsia="Times New Roman" w:hAnsi="Times New Roman" w:cs="Times New Roman"/>
          <w:color w:val="555555"/>
        </w:rPr>
      </w:pPr>
      <w:r w:rsidRPr="007016A2">
        <w:rPr>
          <w:rFonts w:ascii="Times New Roman" w:eastAsia="Times New Roman" w:hAnsi="Times New Roman" w:cs="Times New Roman"/>
          <w:b/>
          <w:color w:val="555555"/>
          <w:sz w:val="14"/>
          <w:szCs w:val="14"/>
        </w:rPr>
        <w:t> </w:t>
      </w:r>
      <w:r w:rsidRPr="007016A2">
        <w:rPr>
          <w:rFonts w:ascii="Times New Roman" w:eastAsia="Times New Roman" w:hAnsi="Times New Roman" w:cs="Times New Roman"/>
          <w:b/>
          <w:color w:val="555555"/>
        </w:rPr>
        <w:t>Determine how the SOHO network will be secured.</w:t>
      </w:r>
      <w:r w:rsidR="00436053" w:rsidRPr="00436053">
        <w:rPr>
          <w:rFonts w:ascii="Times New Roman" w:eastAsia="Times New Roman" w:hAnsi="Times New Roman" w:cs="Times New Roman"/>
          <w:color w:val="555555"/>
        </w:rPr>
        <w:t xml:space="preserve"> </w:t>
      </w:r>
    </w:p>
    <w:p w:rsidR="00436053" w:rsidRPr="00436053" w:rsidRDefault="00436053" w:rsidP="00396736">
      <w:pPr>
        <w:spacing w:after="150" w:line="480" w:lineRule="auto"/>
        <w:rPr>
          <w:rFonts w:ascii="Times New Roman" w:eastAsia="Times New Roman" w:hAnsi="Times New Roman" w:cs="Times New Roman"/>
        </w:rPr>
      </w:pPr>
      <w:r w:rsidRPr="00436053">
        <w:rPr>
          <w:rFonts w:ascii="Times New Roman" w:eastAsia="Times New Roman" w:hAnsi="Times New Roman" w:cs="Times New Roman"/>
        </w:rPr>
        <w:t xml:space="preserve">Setting up credentials for wireless networks such username and passwords for wireless network. </w:t>
      </w:r>
    </w:p>
    <w:p w:rsidR="00436053" w:rsidRPr="00436053" w:rsidRDefault="00436053" w:rsidP="00396736">
      <w:pPr>
        <w:spacing w:after="150" w:line="480" w:lineRule="auto"/>
        <w:rPr>
          <w:rFonts w:ascii="Times New Roman" w:eastAsia="Times New Roman" w:hAnsi="Times New Roman" w:cs="Times New Roman"/>
        </w:rPr>
      </w:pPr>
      <w:r w:rsidRPr="00436053">
        <w:rPr>
          <w:rFonts w:ascii="Times New Roman" w:eastAsia="Times New Roman" w:hAnsi="Times New Roman" w:cs="Times New Roman"/>
        </w:rPr>
        <w:t>Setting up encryption mostly WPA-2 since it is the most secure.</w:t>
      </w:r>
    </w:p>
    <w:p w:rsidR="00436053" w:rsidRPr="00436053" w:rsidRDefault="00436053" w:rsidP="00396736">
      <w:pPr>
        <w:spacing w:after="150" w:line="480" w:lineRule="auto"/>
        <w:rPr>
          <w:rFonts w:ascii="Times New Roman" w:eastAsia="Times New Roman" w:hAnsi="Times New Roman" w:cs="Times New Roman"/>
        </w:rPr>
      </w:pPr>
      <w:r w:rsidRPr="00436053">
        <w:rPr>
          <w:rFonts w:ascii="Times New Roman" w:eastAsia="Times New Roman" w:hAnsi="Times New Roman" w:cs="Times New Roman"/>
        </w:rPr>
        <w:t>Enabling MAC filtering for the network infrastructure to determine who can access the network.</w:t>
      </w:r>
    </w:p>
    <w:p w:rsidR="00A65BCE" w:rsidRPr="00396736" w:rsidRDefault="00396736" w:rsidP="00396736">
      <w:pPr>
        <w:spacing w:after="150" w:line="480" w:lineRule="auto"/>
        <w:rPr>
          <w:rFonts w:ascii="Times New Roman" w:eastAsia="Times New Roman" w:hAnsi="Times New Roman" w:cs="Times New Roman"/>
          <w:b/>
          <w:color w:val="555555"/>
        </w:rPr>
      </w:pPr>
      <w:r w:rsidRPr="00396736">
        <w:rPr>
          <w:rFonts w:ascii="Times New Roman" w:eastAsia="Times New Roman" w:hAnsi="Times New Roman" w:cs="Times New Roman"/>
        </w:rPr>
        <w:t>Network Address Translation(NAT) is implemented by addition for more static addresses which reduces the risks of intrusions.</w:t>
      </w:r>
      <w:bookmarkStart w:id="0" w:name="_GoBack"/>
      <w:bookmarkEnd w:id="0"/>
    </w:p>
    <w:p w:rsidR="00A65BCE" w:rsidRDefault="00A65BCE" w:rsidP="00396736">
      <w:pPr>
        <w:spacing w:line="480" w:lineRule="auto"/>
      </w:pPr>
    </w:p>
    <w:p w:rsidR="00286BA9" w:rsidRDefault="00A65BCE" w:rsidP="00396736">
      <w:pPr>
        <w:spacing w:line="480" w:lineRule="auto"/>
      </w:pPr>
      <w:r>
        <w:rPr>
          <w:noProof/>
        </w:rPr>
        <w:drawing>
          <wp:inline distT="0" distB="0" distL="0" distR="0">
            <wp:extent cx="6677025" cy="4781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twork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7" r="5500" b="1918"/>
                    <a:stretch/>
                  </pic:blipFill>
                  <pic:spPr bwMode="auto">
                    <a:xfrm>
                      <a:off x="0" y="0"/>
                      <a:ext cx="6677025" cy="4781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86BA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77F" w:rsidRDefault="007D277F" w:rsidP="00A65BCE">
      <w:r>
        <w:separator/>
      </w:r>
    </w:p>
  </w:endnote>
  <w:endnote w:type="continuationSeparator" w:id="0">
    <w:p w:rsidR="007D277F" w:rsidRDefault="007D277F" w:rsidP="00A65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77F" w:rsidRDefault="007D277F" w:rsidP="00A65BCE">
      <w:r>
        <w:separator/>
      </w:r>
    </w:p>
  </w:footnote>
  <w:footnote w:type="continuationSeparator" w:id="0">
    <w:p w:rsidR="007D277F" w:rsidRDefault="007D277F" w:rsidP="00A65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5149256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436053" w:rsidRPr="00436053" w:rsidRDefault="0043605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360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605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360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673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3605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36053" w:rsidRDefault="004360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CE"/>
    <w:rsid w:val="00136028"/>
    <w:rsid w:val="00286BA9"/>
    <w:rsid w:val="00396736"/>
    <w:rsid w:val="003C3E74"/>
    <w:rsid w:val="00436053"/>
    <w:rsid w:val="007016A2"/>
    <w:rsid w:val="007D277F"/>
    <w:rsid w:val="0097489C"/>
    <w:rsid w:val="00A65BCE"/>
    <w:rsid w:val="00B22426"/>
    <w:rsid w:val="00B557CA"/>
    <w:rsid w:val="00BE76C5"/>
    <w:rsid w:val="00E4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D21FC"/>
  <w15:chartTrackingRefBased/>
  <w15:docId w15:val="{8DF28311-1A0B-4125-AB72-6D06B6FC7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BCE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16A2"/>
    <w:pPr>
      <w:keepNext/>
      <w:spacing w:after="150" w:line="480" w:lineRule="auto"/>
      <w:outlineLvl w:val="0"/>
    </w:pPr>
    <w:rPr>
      <w:rFonts w:ascii="Times New Roman" w:eastAsia="Times New Roman" w:hAnsi="Times New Roman" w:cs="Times New Roman"/>
      <w:b/>
      <w:color w:val="55555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5BCE"/>
    <w:pPr>
      <w:tabs>
        <w:tab w:val="center" w:pos="4680"/>
        <w:tab w:val="right" w:pos="9360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65BCE"/>
  </w:style>
  <w:style w:type="paragraph" w:styleId="Footer">
    <w:name w:val="footer"/>
    <w:basedOn w:val="Normal"/>
    <w:link w:val="FooterChar"/>
    <w:uiPriority w:val="99"/>
    <w:unhideWhenUsed/>
    <w:rsid w:val="00A65BCE"/>
    <w:pPr>
      <w:tabs>
        <w:tab w:val="center" w:pos="4680"/>
        <w:tab w:val="right" w:pos="9360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65BCE"/>
  </w:style>
  <w:style w:type="paragraph" w:styleId="Title">
    <w:name w:val="Title"/>
    <w:basedOn w:val="Normal"/>
    <w:next w:val="Normal"/>
    <w:link w:val="TitleChar"/>
    <w:uiPriority w:val="10"/>
    <w:qFormat/>
    <w:rsid w:val="00A65BCE"/>
    <w:pPr>
      <w:jc w:val="center"/>
    </w:pPr>
    <w:rPr>
      <w:rFonts w:ascii="Times New Roman" w:hAnsi="Times New Roman" w:cs="Times New Roman"/>
      <w:b/>
    </w:rPr>
  </w:style>
  <w:style w:type="character" w:customStyle="1" w:styleId="TitleChar">
    <w:name w:val="Title Char"/>
    <w:basedOn w:val="DefaultParagraphFont"/>
    <w:link w:val="Title"/>
    <w:uiPriority w:val="10"/>
    <w:rsid w:val="00A65BCE"/>
    <w:rPr>
      <w:rFonts w:ascii="Times New Roman" w:hAnsi="Times New Roman" w:cs="Times New Roman"/>
      <w:b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016A2"/>
    <w:rPr>
      <w:rFonts w:ascii="Times New Roman" w:eastAsia="Times New Roman" w:hAnsi="Times New Roman" w:cs="Times New Roman"/>
      <w:b/>
      <w:color w:val="55555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</dc:creator>
  <cp:keywords/>
  <dc:description/>
  <cp:lastModifiedBy>Nelly</cp:lastModifiedBy>
  <cp:revision>3</cp:revision>
  <dcterms:created xsi:type="dcterms:W3CDTF">2020-09-29T16:12:00Z</dcterms:created>
  <dcterms:modified xsi:type="dcterms:W3CDTF">2020-09-29T17:31:00Z</dcterms:modified>
</cp:coreProperties>
</file>